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8a274bb24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5d5594409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6f3c4cae74ee2" /><Relationship Type="http://schemas.openxmlformats.org/officeDocument/2006/relationships/numbering" Target="/word/numbering.xml" Id="R3104bbd2af18415c" /><Relationship Type="http://schemas.openxmlformats.org/officeDocument/2006/relationships/settings" Target="/word/settings.xml" Id="R9864c276ba494deb" /><Relationship Type="http://schemas.openxmlformats.org/officeDocument/2006/relationships/image" Target="/word/media/83921e26-e85b-49a3-907d-12c45304d2ca.png" Id="R9e25d559440940b3" /></Relationships>
</file>