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c47fce746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fe09cbae8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Czekoldy,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8da0e4a5e4981" /><Relationship Type="http://schemas.openxmlformats.org/officeDocument/2006/relationships/numbering" Target="/word/numbering.xml" Id="R0e29a97f4fc94259" /><Relationship Type="http://schemas.openxmlformats.org/officeDocument/2006/relationships/settings" Target="/word/settings.xml" Id="Rdc105e38fa764d1f" /><Relationship Type="http://schemas.openxmlformats.org/officeDocument/2006/relationships/image" Target="/word/media/39427d04-8c2d-4669-9642-96aab48613ae.png" Id="Rf9cfe09cbae84e3b" /></Relationships>
</file>