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31c152447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d02e47c15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665dcaf3f406c" /><Relationship Type="http://schemas.openxmlformats.org/officeDocument/2006/relationships/numbering" Target="/word/numbering.xml" Id="R6f175528868a460b" /><Relationship Type="http://schemas.openxmlformats.org/officeDocument/2006/relationships/settings" Target="/word/settings.xml" Id="Rcc0678949f714183" /><Relationship Type="http://schemas.openxmlformats.org/officeDocument/2006/relationships/image" Target="/word/media/a70c0f63-a038-42ec-b1ff-adce10d64829.png" Id="Rcf4d02e47c1545a2" /></Relationships>
</file>