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f5714ff64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858746bf9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a9ff317fd48d8" /><Relationship Type="http://schemas.openxmlformats.org/officeDocument/2006/relationships/numbering" Target="/word/numbering.xml" Id="Rc3d802b339fe4d97" /><Relationship Type="http://schemas.openxmlformats.org/officeDocument/2006/relationships/settings" Target="/word/settings.xml" Id="Rdd11b4a0b4f7432d" /><Relationship Type="http://schemas.openxmlformats.org/officeDocument/2006/relationships/image" Target="/word/media/adab450a-8271-4d23-afef-e697ca324117.png" Id="Rce3858746bf94cea" /></Relationships>
</file>