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5291ecca7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c7053bc56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0838d7ffd4c67" /><Relationship Type="http://schemas.openxmlformats.org/officeDocument/2006/relationships/numbering" Target="/word/numbering.xml" Id="Re30862471a2d4ea7" /><Relationship Type="http://schemas.openxmlformats.org/officeDocument/2006/relationships/settings" Target="/word/settings.xml" Id="Rcc47a1c4b24f4234" /><Relationship Type="http://schemas.openxmlformats.org/officeDocument/2006/relationships/image" Target="/word/media/421acf6f-17ff-4194-9eee-af537b6f23ca.png" Id="R0d9c7053bc56489a" /></Relationships>
</file>