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e49e9d7d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777ca0e98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Czerkasy,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dc00eea6346ab" /><Relationship Type="http://schemas.openxmlformats.org/officeDocument/2006/relationships/numbering" Target="/word/numbering.xml" Id="Rf5bb04a228a44f4c" /><Relationship Type="http://schemas.openxmlformats.org/officeDocument/2006/relationships/settings" Target="/word/settings.xml" Id="R412ce516c6db455d" /><Relationship Type="http://schemas.openxmlformats.org/officeDocument/2006/relationships/image" Target="/word/media/58cdbeb3-3869-4057-93e0-eeb5d2f82d1b.png" Id="R721777ca0e984fe1" /></Relationships>
</file>