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c372c78b7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e42846dc3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6b41eea364a7a" /><Relationship Type="http://schemas.openxmlformats.org/officeDocument/2006/relationships/numbering" Target="/word/numbering.xml" Id="R0a7be7052d7c4832" /><Relationship Type="http://schemas.openxmlformats.org/officeDocument/2006/relationships/settings" Target="/word/settings.xml" Id="R247900ffba104f5f" /><Relationship Type="http://schemas.openxmlformats.org/officeDocument/2006/relationships/image" Target="/word/media/222b5d20-4932-4ac6-86e9-294184807917.png" Id="R473e42846dc34bc0" /></Relationships>
</file>