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8e11318b7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95f55bc1b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Czerniejew,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06cf96efd4e10" /><Relationship Type="http://schemas.openxmlformats.org/officeDocument/2006/relationships/numbering" Target="/word/numbering.xml" Id="R4459196671ec407e" /><Relationship Type="http://schemas.openxmlformats.org/officeDocument/2006/relationships/settings" Target="/word/settings.xml" Id="Ra4809dcf44c14e57" /><Relationship Type="http://schemas.openxmlformats.org/officeDocument/2006/relationships/image" Target="/word/media/325c4f77-a92b-4009-8052-5787ce24b8e2.png" Id="R25595f55bc1b4c57" /></Relationships>
</file>