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e631a1eaa54e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44bac117df42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Czernikowko,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bedccebc2a48e1" /><Relationship Type="http://schemas.openxmlformats.org/officeDocument/2006/relationships/numbering" Target="/word/numbering.xml" Id="R85e9d10ffa0e4cdd" /><Relationship Type="http://schemas.openxmlformats.org/officeDocument/2006/relationships/settings" Target="/word/settings.xml" Id="Rcc3d001217eb4da5" /><Relationship Type="http://schemas.openxmlformats.org/officeDocument/2006/relationships/image" Target="/word/media/9951a9f3-3d1b-4b45-a5c7-85ac3230b62b.png" Id="Rd444bac117df4288" /></Relationships>
</file>