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446d8280e74b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e7f4261b2144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Czerno,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dacc5839774cb9" /><Relationship Type="http://schemas.openxmlformats.org/officeDocument/2006/relationships/numbering" Target="/word/numbering.xml" Id="Ref13daa73d7b4678" /><Relationship Type="http://schemas.openxmlformats.org/officeDocument/2006/relationships/settings" Target="/word/settings.xml" Id="Rdecf8ecfe1e44ae2" /><Relationship Type="http://schemas.openxmlformats.org/officeDocument/2006/relationships/image" Target="/word/media/029da640-5170-4240-9ca7-22ed46a0aac3.png" Id="R88e7f4261b21442b" /></Relationships>
</file>