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cf0875d67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15abd1b84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50ce947d64c23" /><Relationship Type="http://schemas.openxmlformats.org/officeDocument/2006/relationships/numbering" Target="/word/numbering.xml" Id="Rbc2894b77e3c4330" /><Relationship Type="http://schemas.openxmlformats.org/officeDocument/2006/relationships/settings" Target="/word/settings.xml" Id="Rd677c9746c5e4bd3" /><Relationship Type="http://schemas.openxmlformats.org/officeDocument/2006/relationships/image" Target="/word/media/03f62909-c2f3-44d7-abf0-6dd19479f260.png" Id="R32515abd1b844163" /></Relationships>
</file>