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67fadf35f54b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0bdb31aec64d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cca88c503b41c3" /><Relationship Type="http://schemas.openxmlformats.org/officeDocument/2006/relationships/numbering" Target="/word/numbering.xml" Id="R9655a5cb9b4c405c" /><Relationship Type="http://schemas.openxmlformats.org/officeDocument/2006/relationships/settings" Target="/word/settings.xml" Id="R7e78c25456444ebc" /><Relationship Type="http://schemas.openxmlformats.org/officeDocument/2006/relationships/image" Target="/word/media/d4a25d90-5004-4b3a-94b2-0f9d1343b897.png" Id="R930bdb31aec64dee" /></Relationships>
</file>