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e5bd4c48b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3460b4d1a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2f0131ef24070" /><Relationship Type="http://schemas.openxmlformats.org/officeDocument/2006/relationships/numbering" Target="/word/numbering.xml" Id="R5d0e428a96ce4df1" /><Relationship Type="http://schemas.openxmlformats.org/officeDocument/2006/relationships/settings" Target="/word/settings.xml" Id="Rfefa20deb05941ba" /><Relationship Type="http://schemas.openxmlformats.org/officeDocument/2006/relationships/image" Target="/word/media/60064af5-f7fb-4873-b140-97abff585afe.png" Id="Rb213460b4d1a4fa9" /></Relationships>
</file>