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5c688d66b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03b45fea0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388483cd04a23" /><Relationship Type="http://schemas.openxmlformats.org/officeDocument/2006/relationships/numbering" Target="/word/numbering.xml" Id="R32ba23dfcf424f63" /><Relationship Type="http://schemas.openxmlformats.org/officeDocument/2006/relationships/settings" Target="/word/settings.xml" Id="R31b6323df3244823" /><Relationship Type="http://schemas.openxmlformats.org/officeDocument/2006/relationships/image" Target="/word/media/0180e900-cc9d-402c-9bde-d16da815c640.png" Id="R89d03b45fea04474" /></Relationships>
</file>