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2ced10deb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9df4499a5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764a2c8334018" /><Relationship Type="http://schemas.openxmlformats.org/officeDocument/2006/relationships/numbering" Target="/word/numbering.xml" Id="R3d0ebdd7e8c94da4" /><Relationship Type="http://schemas.openxmlformats.org/officeDocument/2006/relationships/settings" Target="/word/settings.xml" Id="R9521ea3adb4e4153" /><Relationship Type="http://schemas.openxmlformats.org/officeDocument/2006/relationships/image" Target="/word/media/6e6bf42f-4918-47b9-a5b0-7479d269db24.png" Id="R51a9df4499a54b72" /></Relationships>
</file>