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45d4f9694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8dbafb448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406595a884105" /><Relationship Type="http://schemas.openxmlformats.org/officeDocument/2006/relationships/numbering" Target="/word/numbering.xml" Id="Rd8519a7eebf045b0" /><Relationship Type="http://schemas.openxmlformats.org/officeDocument/2006/relationships/settings" Target="/word/settings.xml" Id="R44d211cf38574384" /><Relationship Type="http://schemas.openxmlformats.org/officeDocument/2006/relationships/image" Target="/word/media/b3b46c69-f05c-44a4-82ad-ce5df24b4086.png" Id="R51c8dbafb4484e2e" /></Relationships>
</file>