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7bb384b02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327793d50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Czuryly,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60d9abf0f4a11" /><Relationship Type="http://schemas.openxmlformats.org/officeDocument/2006/relationships/numbering" Target="/word/numbering.xml" Id="R7bca6eead4034c31" /><Relationship Type="http://schemas.openxmlformats.org/officeDocument/2006/relationships/settings" Target="/word/settings.xml" Id="R2bce20ff154444e9" /><Relationship Type="http://schemas.openxmlformats.org/officeDocument/2006/relationships/image" Target="/word/media/8570721f-8695-4015-a055-fb0ae1becd88.png" Id="R31d327793d504714" /></Relationships>
</file>