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a1e586a4c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9e31b434a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3feaf56748f8" /><Relationship Type="http://schemas.openxmlformats.org/officeDocument/2006/relationships/numbering" Target="/word/numbering.xml" Id="Rb3c643682cf74382" /><Relationship Type="http://schemas.openxmlformats.org/officeDocument/2006/relationships/settings" Target="/word/settings.xml" Id="Rfaceab1e1bc24d03" /><Relationship Type="http://schemas.openxmlformats.org/officeDocument/2006/relationships/image" Target="/word/media/41445ed4-c83c-4d68-85fb-f8a2366194f0.png" Id="Rb619e31b434a4ae5" /></Relationships>
</file>