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5b0c1c540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14d4e715e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799b017f54ecd" /><Relationship Type="http://schemas.openxmlformats.org/officeDocument/2006/relationships/numbering" Target="/word/numbering.xml" Id="R117788a1af794ef6" /><Relationship Type="http://schemas.openxmlformats.org/officeDocument/2006/relationships/settings" Target="/word/settings.xml" Id="R510939e48fa04e28" /><Relationship Type="http://schemas.openxmlformats.org/officeDocument/2006/relationships/image" Target="/word/media/39341d3d-2d97-4fc8-9655-80e5547d4e1a.png" Id="Rea614d4e715e418d" /></Relationships>
</file>