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a9e17236e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a2059217e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42d6bdec840fb" /><Relationship Type="http://schemas.openxmlformats.org/officeDocument/2006/relationships/numbering" Target="/word/numbering.xml" Id="Rc0d8bb2fe13b4699" /><Relationship Type="http://schemas.openxmlformats.org/officeDocument/2006/relationships/settings" Target="/word/settings.xml" Id="R41d962eb4d634e45" /><Relationship Type="http://schemas.openxmlformats.org/officeDocument/2006/relationships/image" Target="/word/media/42cd6e2a-1a96-4275-9d0d-872d9b2b1272.png" Id="Rfe8a2059217e4db8" /></Relationships>
</file>