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fb7a766f5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0d6810df2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c910ed0f541ba" /><Relationship Type="http://schemas.openxmlformats.org/officeDocument/2006/relationships/numbering" Target="/word/numbering.xml" Id="Rd6b679568c9e4cd5" /><Relationship Type="http://schemas.openxmlformats.org/officeDocument/2006/relationships/settings" Target="/word/settings.xml" Id="R97055a5fad7b446b" /><Relationship Type="http://schemas.openxmlformats.org/officeDocument/2006/relationships/image" Target="/word/media/38280164-ad8c-41cb-bb02-6bc79d9ecc8f.png" Id="R8600d6810df24ea1" /></Relationships>
</file>