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a64bcbe40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dfbeb9602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Rusiecka,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e83a40bf44eb1" /><Relationship Type="http://schemas.openxmlformats.org/officeDocument/2006/relationships/numbering" Target="/word/numbering.xml" Id="Rcc723e3430854d46" /><Relationship Type="http://schemas.openxmlformats.org/officeDocument/2006/relationships/settings" Target="/word/settings.xml" Id="Rd572153939244d2f" /><Relationship Type="http://schemas.openxmlformats.org/officeDocument/2006/relationships/image" Target="/word/media/ee8adb6d-62b1-4068-9d50-9e2709fae8eb.png" Id="R8f1dfbeb96024fc5" /></Relationships>
</file>