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478042265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0f798fb5c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9e3d740b64dee" /><Relationship Type="http://schemas.openxmlformats.org/officeDocument/2006/relationships/numbering" Target="/word/numbering.xml" Id="Re81e3a0812184bdc" /><Relationship Type="http://schemas.openxmlformats.org/officeDocument/2006/relationships/settings" Target="/word/settings.xml" Id="R89db154d9f594043" /><Relationship Type="http://schemas.openxmlformats.org/officeDocument/2006/relationships/image" Target="/word/media/33135ab0-484b-4299-acc6-4b41b13f198d.png" Id="Rb150f798fb5c4ad9" /></Relationships>
</file>