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e7d642166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5550b6944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Lug,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f4e20ac5e4f9c" /><Relationship Type="http://schemas.openxmlformats.org/officeDocument/2006/relationships/numbering" Target="/word/numbering.xml" Id="R08af9e7328f44adb" /><Relationship Type="http://schemas.openxmlformats.org/officeDocument/2006/relationships/settings" Target="/word/settings.xml" Id="Re7a08fd913364e7b" /><Relationship Type="http://schemas.openxmlformats.org/officeDocument/2006/relationships/image" Target="/word/media/66d170aa-0871-41d9-922c-b6b355cdf54e.png" Id="R37a5550b694447df" /></Relationships>
</file>