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931eaf5f2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c5ccb4700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Nagorna,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12fc721144331" /><Relationship Type="http://schemas.openxmlformats.org/officeDocument/2006/relationships/numbering" Target="/word/numbering.xml" Id="R3cfec564136d4ab1" /><Relationship Type="http://schemas.openxmlformats.org/officeDocument/2006/relationships/settings" Target="/word/settings.xml" Id="R8b0e3885207c4ece" /><Relationship Type="http://schemas.openxmlformats.org/officeDocument/2006/relationships/image" Target="/word/media/a9e2e225-de5e-4317-9504-d4ea8dd2a59b.png" Id="R21fc5ccb47004cd1" /></Relationships>
</file>