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a47aba439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bc9edecea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Niwka,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12f7a4a844bef" /><Relationship Type="http://schemas.openxmlformats.org/officeDocument/2006/relationships/numbering" Target="/word/numbering.xml" Id="Rbc11ddcd5e6b4759" /><Relationship Type="http://schemas.openxmlformats.org/officeDocument/2006/relationships/settings" Target="/word/settings.xml" Id="Rf1a7ac0ed5a546c4" /><Relationship Type="http://schemas.openxmlformats.org/officeDocument/2006/relationships/image" Target="/word/media/bb5b90c7-048e-4386-b1ad-0728cc4cd878.png" Id="Rc6dbc9edecea4853" /></Relationships>
</file>