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e52d37d30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52c06222f0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Ruska,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713d1d15742ed" /><Relationship Type="http://schemas.openxmlformats.org/officeDocument/2006/relationships/numbering" Target="/word/numbering.xml" Id="R489e155e31e94664" /><Relationship Type="http://schemas.openxmlformats.org/officeDocument/2006/relationships/settings" Target="/word/settings.xml" Id="R7b0518a35f4641be" /><Relationship Type="http://schemas.openxmlformats.org/officeDocument/2006/relationships/image" Target="/word/media/d2c0d336-abd3-4014-9d57-516cdbfa0514.png" Id="Rdc52c06222f04bed" /></Relationships>
</file>