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e362ba0ee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a68b63f69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Dabrowki Brenskie,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cd5c610314074" /><Relationship Type="http://schemas.openxmlformats.org/officeDocument/2006/relationships/numbering" Target="/word/numbering.xml" Id="R30b0774532314b38" /><Relationship Type="http://schemas.openxmlformats.org/officeDocument/2006/relationships/settings" Target="/word/settings.xml" Id="Rc7044998f5de48c4" /><Relationship Type="http://schemas.openxmlformats.org/officeDocument/2006/relationships/image" Target="/word/media/de3f43a7-6f3f-41a3-890d-c411e60fe93d.png" Id="R1d7a68b63f69477e" /></Relationships>
</file>