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496c8da5f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47019d32d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0060365fd43f8" /><Relationship Type="http://schemas.openxmlformats.org/officeDocument/2006/relationships/numbering" Target="/word/numbering.xml" Id="Rd165b9f83e344af8" /><Relationship Type="http://schemas.openxmlformats.org/officeDocument/2006/relationships/settings" Target="/word/settings.xml" Id="Rbc463d2823474e4a" /><Relationship Type="http://schemas.openxmlformats.org/officeDocument/2006/relationships/image" Target="/word/media/fb007470-733c-41bf-8174-b39eb7d4de32.png" Id="R92247019d32d4deb" /></Relationships>
</file>