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c7f0f09b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acc4d3107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b57f765514a66" /><Relationship Type="http://schemas.openxmlformats.org/officeDocument/2006/relationships/numbering" Target="/word/numbering.xml" Id="R931fa1660e7f4181" /><Relationship Type="http://schemas.openxmlformats.org/officeDocument/2006/relationships/settings" Target="/word/settings.xml" Id="Rcb8c3480ba0949ed" /><Relationship Type="http://schemas.openxmlformats.org/officeDocument/2006/relationships/image" Target="/word/media/5cec36df-6d6b-45bf-9546-03e719f87ac2.png" Id="R2b5acc4d3107420b" /></Relationships>
</file>