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d32fce2c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ee02c895c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51d0634a34273" /><Relationship Type="http://schemas.openxmlformats.org/officeDocument/2006/relationships/numbering" Target="/word/numbering.xml" Id="Rb76b8103abf04b08" /><Relationship Type="http://schemas.openxmlformats.org/officeDocument/2006/relationships/settings" Target="/word/settings.xml" Id="R2c09b9c3feb5433a" /><Relationship Type="http://schemas.openxmlformats.org/officeDocument/2006/relationships/image" Target="/word/media/93d4deee-0284-431a-9d35-211d26ba60bb.png" Id="R565ee02c895c4675" /></Relationships>
</file>