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7bd6e698e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c155ff0ec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2c5f65f774617" /><Relationship Type="http://schemas.openxmlformats.org/officeDocument/2006/relationships/numbering" Target="/word/numbering.xml" Id="Rc4e7efc8e92f4dac" /><Relationship Type="http://schemas.openxmlformats.org/officeDocument/2006/relationships/settings" Target="/word/settings.xml" Id="Rf7a392761d2549c0" /><Relationship Type="http://schemas.openxmlformats.org/officeDocument/2006/relationships/image" Target="/word/media/8b9846a8-db7e-4269-9328-651a4a33872f.png" Id="R2c7c155ff0ec40c8" /></Relationships>
</file>