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437e21afe748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8e6290187142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Dalechowice,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45b6a6dd134d2a" /><Relationship Type="http://schemas.openxmlformats.org/officeDocument/2006/relationships/numbering" Target="/word/numbering.xml" Id="Rdb56c615d72a4d1b" /><Relationship Type="http://schemas.openxmlformats.org/officeDocument/2006/relationships/settings" Target="/word/settings.xml" Id="R875feebc5f5a4d7d" /><Relationship Type="http://schemas.openxmlformats.org/officeDocument/2006/relationships/image" Target="/word/media/78c014d2-58d8-40fe-9297-305f1abd7dbb.png" Id="R918e6290187142f7" /></Relationships>
</file>