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0380fd7ba5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54fbbcec5f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Daleszewice,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4f1b1b0894dd5" /><Relationship Type="http://schemas.openxmlformats.org/officeDocument/2006/relationships/numbering" Target="/word/numbering.xml" Id="R59482750ed80426c" /><Relationship Type="http://schemas.openxmlformats.org/officeDocument/2006/relationships/settings" Target="/word/settings.xml" Id="R4076cf8c1f4b4e2e" /><Relationship Type="http://schemas.openxmlformats.org/officeDocument/2006/relationships/image" Target="/word/media/0be5d4ca-3a5d-473c-8a8e-05a15ed41b93.png" Id="R7554fbbcec5f4304" /></Relationships>
</file>