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38de1d02b942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0a1ab724c4b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Dalikow,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22ea092c38489e" /><Relationship Type="http://schemas.openxmlformats.org/officeDocument/2006/relationships/numbering" Target="/word/numbering.xml" Id="R0ace26f6293e4add" /><Relationship Type="http://schemas.openxmlformats.org/officeDocument/2006/relationships/settings" Target="/word/settings.xml" Id="R4babac7f0cb3483d" /><Relationship Type="http://schemas.openxmlformats.org/officeDocument/2006/relationships/image" Target="/word/media/4adf6729-245d-4377-ac4e-43e878f43310.png" Id="Ra620a1ab724c4bd4" /></Relationships>
</file>