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c8d04cfdf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4d79c73e4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Damaslawek,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7e86af13445f0" /><Relationship Type="http://schemas.openxmlformats.org/officeDocument/2006/relationships/numbering" Target="/word/numbering.xml" Id="Rb60ee182384349cd" /><Relationship Type="http://schemas.openxmlformats.org/officeDocument/2006/relationships/settings" Target="/word/settings.xml" Id="R574b5432b69a4bee" /><Relationship Type="http://schemas.openxmlformats.org/officeDocument/2006/relationships/image" Target="/word/media/0247448a-46b9-4b49-961e-3f5b5b49e554.png" Id="R22a4d79c73e44771" /></Relationships>
</file>