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2b8780193846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7e0ae3c30e4b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Daniszewice,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47fc92bcd54e89" /><Relationship Type="http://schemas.openxmlformats.org/officeDocument/2006/relationships/numbering" Target="/word/numbering.xml" Id="Rcd08b497960044f9" /><Relationship Type="http://schemas.openxmlformats.org/officeDocument/2006/relationships/settings" Target="/word/settings.xml" Id="Rcf677d4dae534b2e" /><Relationship Type="http://schemas.openxmlformats.org/officeDocument/2006/relationships/image" Target="/word/media/64c84771-7a17-407e-9659-92a809d024dd.png" Id="R847e0ae3c30e4ba8" /></Relationships>
</file>