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103a722cd4e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1e139aa0b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Dankow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cd680450746e2" /><Relationship Type="http://schemas.openxmlformats.org/officeDocument/2006/relationships/numbering" Target="/word/numbering.xml" Id="R8f0b0bb4c4af4338" /><Relationship Type="http://schemas.openxmlformats.org/officeDocument/2006/relationships/settings" Target="/word/settings.xml" Id="R01f5988d308f4f2f" /><Relationship Type="http://schemas.openxmlformats.org/officeDocument/2006/relationships/image" Target="/word/media/83f8fcf7-d0c5-492f-8ed2-977ee18cad59.png" Id="R9d21e139aa0b4964" /></Relationships>
</file>