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c9bb59b2c49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e6e3b601b447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9a50429ebf4a2f" /><Relationship Type="http://schemas.openxmlformats.org/officeDocument/2006/relationships/numbering" Target="/word/numbering.xml" Id="Rf149278f62384705" /><Relationship Type="http://schemas.openxmlformats.org/officeDocument/2006/relationships/settings" Target="/word/settings.xml" Id="R293f899779444c43" /><Relationship Type="http://schemas.openxmlformats.org/officeDocument/2006/relationships/image" Target="/word/media/f226a7ac-bf49-4450-a93c-d912f9781e33.png" Id="R92e6e3b601b447ec" /></Relationships>
</file>