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3e21fc848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846136782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b2c065e6d407c" /><Relationship Type="http://schemas.openxmlformats.org/officeDocument/2006/relationships/numbering" Target="/word/numbering.xml" Id="Ra7f8d6227c9d4967" /><Relationship Type="http://schemas.openxmlformats.org/officeDocument/2006/relationships/settings" Target="/word/settings.xml" Id="R20dc0eb74dca4e26" /><Relationship Type="http://schemas.openxmlformats.org/officeDocument/2006/relationships/image" Target="/word/media/585296fd-90c6-4bfc-a20c-39a9f20c6bd3.png" Id="R4d28461367824cc2" /></Relationships>
</file>