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8e1a837eda44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0629a205c846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Danowo Stare,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1b19c028d643f4" /><Relationship Type="http://schemas.openxmlformats.org/officeDocument/2006/relationships/numbering" Target="/word/numbering.xml" Id="R1a4bc52e53624157" /><Relationship Type="http://schemas.openxmlformats.org/officeDocument/2006/relationships/settings" Target="/word/settings.xml" Id="Re52cb76f0be841e0" /><Relationship Type="http://schemas.openxmlformats.org/officeDocument/2006/relationships/image" Target="/word/media/552bc93f-0050-4ac0-a4e3-ebe326104767.png" Id="R940629a205c846f3" /></Relationships>
</file>