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6303100ce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901f92aca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d1422d48d4bd8" /><Relationship Type="http://schemas.openxmlformats.org/officeDocument/2006/relationships/numbering" Target="/word/numbering.xml" Id="R33910c07a26f4f22" /><Relationship Type="http://schemas.openxmlformats.org/officeDocument/2006/relationships/settings" Target="/word/settings.xml" Id="R28793cd4435c46bd" /><Relationship Type="http://schemas.openxmlformats.org/officeDocument/2006/relationships/image" Target="/word/media/4b38639b-ebf3-4f7d-9cfe-f07188aec87e.png" Id="R543901f92aca4d39" /></Relationships>
</file>