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f2020a7ca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0e6e7aab0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244753b704de9" /><Relationship Type="http://schemas.openxmlformats.org/officeDocument/2006/relationships/numbering" Target="/word/numbering.xml" Id="R492261ccbf7f4c53" /><Relationship Type="http://schemas.openxmlformats.org/officeDocument/2006/relationships/settings" Target="/word/settings.xml" Id="R816b7eaea17e4c19" /><Relationship Type="http://schemas.openxmlformats.org/officeDocument/2006/relationships/image" Target="/word/media/588681dc-8e0a-4fdb-8204-a5edc36a02cf.png" Id="R8b70e6e7aab0416d" /></Relationships>
</file>