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a12a584d0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fb47e72c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447256ff4358" /><Relationship Type="http://schemas.openxmlformats.org/officeDocument/2006/relationships/numbering" Target="/word/numbering.xml" Id="R5e505412af1348ae" /><Relationship Type="http://schemas.openxmlformats.org/officeDocument/2006/relationships/settings" Target="/word/settings.xml" Id="Rd496d5b074394933" /><Relationship Type="http://schemas.openxmlformats.org/officeDocument/2006/relationships/image" Target="/word/media/c01c06ba-8460-44b0-8697-15927c25761f.png" Id="R10dbfb47e72c408e" /></Relationships>
</file>