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79346e155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3bb565450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c542853f642d1" /><Relationship Type="http://schemas.openxmlformats.org/officeDocument/2006/relationships/numbering" Target="/word/numbering.xml" Id="R04637a6c76fb454d" /><Relationship Type="http://schemas.openxmlformats.org/officeDocument/2006/relationships/settings" Target="/word/settings.xml" Id="R3bcf7c80c7d14364" /><Relationship Type="http://schemas.openxmlformats.org/officeDocument/2006/relationships/image" Target="/word/media/4761bd82-dabf-489a-a402-d0ffefea6278.png" Id="Rde63bb5654504240" /></Relationships>
</file>