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f695c8698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5b80b16da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ad3dcbf59477c" /><Relationship Type="http://schemas.openxmlformats.org/officeDocument/2006/relationships/numbering" Target="/word/numbering.xml" Id="Re4cb0b4116a04815" /><Relationship Type="http://schemas.openxmlformats.org/officeDocument/2006/relationships/settings" Target="/word/settings.xml" Id="Rb600d5d033e14dd2" /><Relationship Type="http://schemas.openxmlformats.org/officeDocument/2006/relationships/image" Target="/word/media/6cf607ed-c30c-402c-93d2-96068c70bb3c.png" Id="R9b65b80b16da4426" /></Relationships>
</file>