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3a5c9e80b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cde3f139f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10d4e907e450d" /><Relationship Type="http://schemas.openxmlformats.org/officeDocument/2006/relationships/numbering" Target="/word/numbering.xml" Id="R43fbaf97569b4d5d" /><Relationship Type="http://schemas.openxmlformats.org/officeDocument/2006/relationships/settings" Target="/word/settings.xml" Id="R62b095e5b199450e" /><Relationship Type="http://schemas.openxmlformats.org/officeDocument/2006/relationships/image" Target="/word/media/d5c79cf2-ccb4-48a2-84a3-87ab1317f59d.png" Id="Rb5fcde3f139f4770" /></Relationships>
</file>