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d88357f36c4c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68081985e84b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Debogorzyn,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dee68854134008" /><Relationship Type="http://schemas.openxmlformats.org/officeDocument/2006/relationships/numbering" Target="/word/numbering.xml" Id="Rbd407310fa1b4b88" /><Relationship Type="http://schemas.openxmlformats.org/officeDocument/2006/relationships/settings" Target="/word/settings.xml" Id="Rb2b2509bd9924c07" /><Relationship Type="http://schemas.openxmlformats.org/officeDocument/2006/relationships/image" Target="/word/media/287a91a6-3092-4c24-9888-e4f6aa993c6e.png" Id="Re568081985e84bc2" /></Relationships>
</file>