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76aa9dc55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8e2397496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1384006944532" /><Relationship Type="http://schemas.openxmlformats.org/officeDocument/2006/relationships/numbering" Target="/word/numbering.xml" Id="Rdf23e52d02694c36" /><Relationship Type="http://schemas.openxmlformats.org/officeDocument/2006/relationships/settings" Target="/word/settings.xml" Id="R1954426bb1e647b1" /><Relationship Type="http://schemas.openxmlformats.org/officeDocument/2006/relationships/image" Target="/word/media/5c4511ae-ccfa-411c-a9e6-9adf6748f561.png" Id="R0278e23974964ace" /></Relationships>
</file>