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36b4816ac49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de3728fc0448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40ed58a164777" /><Relationship Type="http://schemas.openxmlformats.org/officeDocument/2006/relationships/numbering" Target="/word/numbering.xml" Id="R31d2a22ae2444a0f" /><Relationship Type="http://schemas.openxmlformats.org/officeDocument/2006/relationships/settings" Target="/word/settings.xml" Id="R8792db6d422341a6" /><Relationship Type="http://schemas.openxmlformats.org/officeDocument/2006/relationships/image" Target="/word/media/ff9b719b-160d-4665-b8d7-2b099b0a3f49.png" Id="Rc2de3728fc04489b" /></Relationships>
</file>